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7D143" w14:textId="2D525880" w:rsidR="003B0AC0" w:rsidRPr="00C229BD" w:rsidRDefault="003B0AC0" w:rsidP="003B0AC0">
      <w:pPr>
        <w:spacing w:after="0" w:line="360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Список информационных ресурсов</w:t>
      </w:r>
    </w:p>
    <w:p w14:paraId="3A63BE39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Алексина, Т.А.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Деловая этика: учебник/ Т.А. Алексина.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B0AC0">
        <w:rPr>
          <w:rFonts w:ascii="Times New Roman" w:hAnsi="Times New Roman" w:cs="Times New Roman"/>
          <w:sz w:val="28"/>
          <w:szCs w:val="28"/>
        </w:rPr>
        <w:t xml:space="preserve">–  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Москва: </w:t>
      </w:r>
      <w:proofErr w:type="spellStart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2023.</w:t>
      </w:r>
      <w:r w:rsidRPr="003B0AC0">
        <w:rPr>
          <w:rFonts w:ascii="Times New Roman" w:hAnsi="Times New Roman" w:cs="Times New Roman"/>
          <w:sz w:val="28"/>
          <w:szCs w:val="28"/>
        </w:rPr>
        <w:t xml:space="preserve"> 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384 с.</w:t>
      </w:r>
      <w:r w:rsidRPr="003B0A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0AC0">
        <w:rPr>
          <w:rFonts w:ascii="Times New Roman" w:hAnsi="Times New Roman" w:cs="Times New Roman"/>
          <w:sz w:val="28"/>
          <w:szCs w:val="28"/>
        </w:rPr>
        <w:t xml:space="preserve">– </w:t>
      </w:r>
      <w:r w:rsidRPr="003B0AC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0AC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3B0AC0">
          <w:rPr>
            <w:rStyle w:val="ac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val="en-US" w:eastAsia="ru-RU"/>
          </w:rPr>
          <w:t>https</w:t>
        </w:r>
        <w:r w:rsidRPr="003B0AC0">
          <w:rPr>
            <w:rStyle w:val="ac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://</w:t>
        </w:r>
        <w:proofErr w:type="spellStart"/>
        <w:r w:rsidRPr="003B0AC0">
          <w:rPr>
            <w:rStyle w:val="ac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val="en-US" w:eastAsia="ru-RU"/>
          </w:rPr>
          <w:t>urait</w:t>
        </w:r>
        <w:proofErr w:type="spellEnd"/>
        <w:r w:rsidRPr="003B0AC0">
          <w:rPr>
            <w:rStyle w:val="ac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Pr="003B0AC0">
          <w:rPr>
            <w:rStyle w:val="ac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  <w:r w:rsidRPr="003B0AC0">
          <w:rPr>
            <w:rStyle w:val="ac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/</w:t>
        </w:r>
        <w:proofErr w:type="spellStart"/>
        <w:r w:rsidRPr="003B0AC0">
          <w:rPr>
            <w:rStyle w:val="ac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val="en-US" w:eastAsia="ru-RU"/>
          </w:rPr>
          <w:t>bcode</w:t>
        </w:r>
        <w:proofErr w:type="spellEnd"/>
        <w:r w:rsidRPr="003B0AC0">
          <w:rPr>
            <w:rStyle w:val="ac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/512197</w:t>
        </w:r>
      </w:hyperlink>
    </w:p>
    <w:p w14:paraId="1F85641B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Долгова, И.В.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Деловая этика и этикет в сфере деловых коммуникаций: учебник для вузов/ И.В. Долгова. </w:t>
      </w:r>
      <w:r w:rsidRPr="003B0AC0">
        <w:rPr>
          <w:rFonts w:ascii="Times New Roman" w:hAnsi="Times New Roman" w:cs="Times New Roman"/>
          <w:sz w:val="28"/>
          <w:szCs w:val="28"/>
        </w:rPr>
        <w:t>–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Санкт-Петербург: Лань, 2024.</w:t>
      </w:r>
      <w:r w:rsidRPr="003B0AC0">
        <w:rPr>
          <w:rFonts w:ascii="Times New Roman" w:hAnsi="Times New Roman" w:cs="Times New Roman"/>
          <w:sz w:val="28"/>
          <w:szCs w:val="28"/>
        </w:rPr>
        <w:t xml:space="preserve"> –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508 с. </w:t>
      </w:r>
      <w:r w:rsidRPr="003B0AC0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3B0AC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URL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 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https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3B0AC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lanbook</w:t>
      </w:r>
      <w:proofErr w:type="spellEnd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com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book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/405551</w:t>
      </w:r>
      <w:proofErr w:type="gramEnd"/>
    </w:p>
    <w:p w14:paraId="5B5E19A7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 xml:space="preserve">Золотухина, Е. В. 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Этика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 / Е. В. Золотухина. – 5-е изд.,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. и доп. </w:t>
      </w:r>
      <w:bookmarkStart w:id="0" w:name="_Hlk188467750"/>
      <w:r w:rsidRPr="003B0AC0">
        <w:rPr>
          <w:rFonts w:ascii="Times New Roman" w:hAnsi="Times New Roman" w:cs="Times New Roman"/>
          <w:sz w:val="28"/>
          <w:szCs w:val="28"/>
        </w:rPr>
        <w:t>–</w:t>
      </w:r>
      <w:bookmarkEnd w:id="0"/>
      <w:r w:rsidRPr="003B0A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, 2020. – 375 с. </w:t>
      </w:r>
      <w:bookmarkStart w:id="1" w:name="_Hlk188467981"/>
      <w:r w:rsidRPr="003B0AC0">
        <w:rPr>
          <w:rFonts w:ascii="Times New Roman" w:hAnsi="Times New Roman" w:cs="Times New Roman"/>
          <w:sz w:val="28"/>
          <w:szCs w:val="28"/>
        </w:rPr>
        <w:t>–</w:t>
      </w:r>
      <w:bookmarkEnd w:id="1"/>
      <w:r w:rsidRPr="003B0AC0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– ISBN 978-5-534-10858-3.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188467704"/>
      <w:r w:rsidRPr="003B0AC0">
        <w:rPr>
          <w:rFonts w:ascii="Times New Roman" w:hAnsi="Times New Roman" w:cs="Times New Roman"/>
          <w:sz w:val="28"/>
          <w:szCs w:val="28"/>
        </w:rPr>
        <w:t xml:space="preserve">- </w:t>
      </w:r>
      <w:r w:rsidRPr="003B0AC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0AC0">
        <w:rPr>
          <w:rFonts w:ascii="Times New Roman" w:hAnsi="Times New Roman" w:cs="Times New Roman"/>
          <w:sz w:val="28"/>
          <w:szCs w:val="28"/>
        </w:rPr>
        <w:t xml:space="preserve">: </w:t>
      </w:r>
      <w:bookmarkEnd w:id="2"/>
      <w:r w:rsidRPr="003B0AC0">
        <w:rPr>
          <w:rFonts w:ascii="Times New Roman" w:hAnsi="Times New Roman" w:cs="Times New Roman"/>
          <w:sz w:val="28"/>
          <w:szCs w:val="28"/>
        </w:rPr>
        <w:fldChar w:fldCharType="begin"/>
      </w:r>
      <w:r w:rsidRPr="003B0AC0">
        <w:rPr>
          <w:rFonts w:ascii="Times New Roman" w:hAnsi="Times New Roman" w:cs="Times New Roman"/>
          <w:sz w:val="28"/>
          <w:szCs w:val="28"/>
        </w:rPr>
        <w:instrText>HYPERLINK</w:instrText>
      </w:r>
      <w:r w:rsidRPr="003B0AC0">
        <w:rPr>
          <w:rFonts w:ascii="Times New Roman" w:hAnsi="Times New Roman" w:cs="Times New Roman"/>
          <w:sz w:val="28"/>
          <w:szCs w:val="28"/>
        </w:rPr>
      </w:r>
      <w:r w:rsidRPr="003B0AC0">
        <w:rPr>
          <w:rFonts w:ascii="Times New Roman" w:hAnsi="Times New Roman" w:cs="Times New Roman"/>
          <w:sz w:val="28"/>
          <w:szCs w:val="28"/>
        </w:rPr>
        <w:fldChar w:fldCharType="separate"/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http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 xml:space="preserve">:// 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www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proofErr w:type="spellStart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biblio</w:t>
      </w:r>
      <w:proofErr w:type="spellEnd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-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online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proofErr w:type="spellStart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proofErr w:type="spellEnd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/</w:t>
      </w:r>
      <w:proofErr w:type="spellStart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bcode</w:t>
      </w:r>
      <w:proofErr w:type="spellEnd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/431691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</w:p>
    <w:p w14:paraId="440AFE33" w14:textId="77777777" w:rsidR="003B0AC0" w:rsidRPr="003B0AC0" w:rsidRDefault="003B0AC0" w:rsidP="003B0AC0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Конфликтология</w:t>
        </w:r>
      </w:hyperlink>
      <w:r w:rsidRPr="003B0AC0">
        <w:rPr>
          <w:rFonts w:ascii="Times New Roman" w:hAnsi="Times New Roman" w:cs="Times New Roman"/>
          <w:sz w:val="28"/>
          <w:szCs w:val="28"/>
        </w:rPr>
        <w:t xml:space="preserve"> : учебник / А.Я.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, И.Е. Ворожейкин, Д.К. Захаров, В.Г.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Коновалова ;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под ред. А.Я.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Кибанова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. — 2-е изд.,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ИНФРА-М, 2024. — 301 с. — (Высшее образование: Бакалавриат). - ISBN 978-5-16-018746-4. -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74C6BEE5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 xml:space="preserve">Капкан, М. В. Деловой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этикет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учеб. пособие / М. В. Капкан, Л. С. Лихачева; М-во образования и науки Рос. Федерации, Урал.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>. ун-т. – Екатеринбург: Изд-во Урал. ун-та, 2020 – 168 с.</w:t>
      </w:r>
    </w:p>
    <w:p w14:paraId="07964544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Кафтан, В.В., Чернышова, Л.И.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Деловая этика: учебник </w:t>
      </w:r>
      <w:proofErr w:type="gramStart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 практикум</w:t>
      </w:r>
      <w:proofErr w:type="gramEnd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– Москва: </w:t>
      </w:r>
      <w:proofErr w:type="spellStart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2023. </w:t>
      </w:r>
      <w:r w:rsidRPr="003B0AC0">
        <w:rPr>
          <w:rFonts w:ascii="Times New Roman" w:hAnsi="Times New Roman" w:cs="Times New Roman"/>
          <w:sz w:val="28"/>
          <w:szCs w:val="28"/>
        </w:rPr>
        <w:t xml:space="preserve">– 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301 с.</w:t>
      </w:r>
      <w:r w:rsidRPr="003B0A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0AC0">
        <w:rPr>
          <w:rFonts w:ascii="Times New Roman" w:hAnsi="Times New Roman" w:cs="Times New Roman"/>
          <w:sz w:val="28"/>
          <w:szCs w:val="28"/>
        </w:rPr>
        <w:t xml:space="preserve">– </w:t>
      </w:r>
      <w:r w:rsidRPr="003B0AC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0AC0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3B0AC0">
          <w:rPr>
            <w:rStyle w:val="ac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https://urait.ru</w:t>
        </w:r>
      </w:hyperlink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</w:t>
      </w:r>
      <w:proofErr w:type="spellStart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bcode</w:t>
      </w:r>
      <w:proofErr w:type="spellEnd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/512059</w:t>
      </w:r>
    </w:p>
    <w:p w14:paraId="2AEBEEBD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 xml:space="preserve">Полянская, Ю. М. Этика делового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общения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Ю. М. Полянская.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Московский технический университет связи и информатики, 2020. – 44 c. – ISBN 2227-8397.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BOOKS- </w:t>
      </w:r>
      <w:r w:rsidRPr="003B0AC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0AC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iprbookshop</w:t>
        </w:r>
        <w:proofErr w:type="spellEnd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/92495.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html</w:t>
        </w:r>
      </w:hyperlink>
    </w:p>
    <w:p w14:paraId="38328281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 xml:space="preserve">Родыгина, Н. Ю.  Этика деловых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отношений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 / Н. Ю. Родыгина.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, 2020. – 431 с. – (Профессиональное образование). – ISBN 978-5-534-11048-7.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- </w:t>
      </w:r>
      <w:r w:rsidRPr="003B0AC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0AC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biblio</w:t>
        </w:r>
        <w:proofErr w:type="spellEnd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online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bcode</w:t>
        </w:r>
        <w:proofErr w:type="spellEnd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/444374</w:t>
        </w:r>
      </w:hyperlink>
    </w:p>
    <w:p w14:paraId="04C57166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 xml:space="preserve">Скворцов, А. А. 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Этика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 / А. А. Скворцов. – 2-е изд.,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. и доп.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, 2020. – 310 с. – (Профессиональное образование). – ISBN 978-5-534-05867-3.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.- </w:t>
      </w:r>
      <w:r w:rsidRPr="003B0AC0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0" w:history="1"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http://www.biblio-online.ru/bcode/444157</w:t>
        </w:r>
      </w:hyperlink>
    </w:p>
    <w:p w14:paraId="259C0410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Ульмясбаева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 А.О. Профессиональная этика и служебный этикет. Учебно-практическое пособие. – Ульяновск: Издательство «Зебра», 2020.</w:t>
      </w:r>
    </w:p>
    <w:p w14:paraId="6D54A184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Хахонова</w:t>
      </w:r>
      <w:proofErr w:type="spellEnd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Н.Н.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Профессиональные ценности и этика бухгалтеров и аудиторов: учебник. </w:t>
      </w:r>
      <w:bookmarkStart w:id="3" w:name="_Hlk188468200"/>
      <w:r w:rsidRPr="003B0AC0">
        <w:rPr>
          <w:rFonts w:ascii="Times New Roman" w:hAnsi="Times New Roman" w:cs="Times New Roman"/>
          <w:sz w:val="28"/>
          <w:szCs w:val="28"/>
        </w:rPr>
        <w:t>–</w:t>
      </w:r>
      <w:bookmarkEnd w:id="3"/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Москва: Ай Пи Ар Медиа, 2024. </w:t>
      </w:r>
      <w:r w:rsidRPr="003B0AC0">
        <w:rPr>
          <w:rFonts w:ascii="Times New Roman" w:hAnsi="Times New Roman" w:cs="Times New Roman"/>
          <w:sz w:val="28"/>
          <w:szCs w:val="28"/>
        </w:rPr>
        <w:t>–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333 с. </w:t>
      </w:r>
      <w:r w:rsidRPr="003B0AC0">
        <w:rPr>
          <w:rFonts w:ascii="Times New Roman" w:hAnsi="Times New Roman" w:cs="Times New Roman"/>
          <w:sz w:val="28"/>
          <w:szCs w:val="28"/>
        </w:rPr>
        <w:t xml:space="preserve">– </w:t>
      </w:r>
      <w:r w:rsidRPr="003B0AC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0AC0">
        <w:rPr>
          <w:rFonts w:ascii="Times New Roman" w:hAnsi="Times New Roman" w:cs="Times New Roman"/>
          <w:sz w:val="28"/>
          <w:szCs w:val="28"/>
        </w:rPr>
        <w:t xml:space="preserve">: </w:t>
      </w:r>
      <w:r w:rsidRPr="003B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https://www.iprbookshop.ru/141160.html</w:t>
      </w:r>
    </w:p>
    <w:p w14:paraId="62C53EA3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 xml:space="preserve">Этика государственной и муниципальной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службы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 / Е. Д. Богатырев, А. М. Беляев, С. Г. Еремин ; под редакцией С. Е. Прокофьева.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</w:t>
      </w:r>
      <w:r w:rsidRPr="003B0AC0">
        <w:rPr>
          <w:rFonts w:ascii="Times New Roman" w:hAnsi="Times New Roman" w:cs="Times New Roman"/>
          <w:sz w:val="28"/>
          <w:szCs w:val="28"/>
        </w:rPr>
        <w:lastRenderedPageBreak/>
        <w:t xml:space="preserve">Издательство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, 2021. – 307 с. – (Профессиональное образование). – ISBN 978-5-534-03423-3.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>.-</w:t>
      </w:r>
      <w:bookmarkStart w:id="4" w:name="_Hlk188467947"/>
      <w:r w:rsidRPr="003B0AC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0AC0">
        <w:rPr>
          <w:rFonts w:ascii="Times New Roman" w:hAnsi="Times New Roman" w:cs="Times New Roman"/>
          <w:sz w:val="28"/>
          <w:szCs w:val="28"/>
        </w:rPr>
        <w:t xml:space="preserve">: </w:t>
      </w:r>
      <w:bookmarkEnd w:id="4"/>
      <w:r w:rsidRPr="003B0AC0">
        <w:rPr>
          <w:rFonts w:ascii="Times New Roman" w:hAnsi="Times New Roman" w:cs="Times New Roman"/>
          <w:sz w:val="28"/>
          <w:szCs w:val="28"/>
        </w:rPr>
        <w:fldChar w:fldCharType="begin"/>
      </w:r>
      <w:r w:rsidRPr="003B0AC0">
        <w:rPr>
          <w:rFonts w:ascii="Times New Roman" w:hAnsi="Times New Roman" w:cs="Times New Roman"/>
          <w:sz w:val="28"/>
          <w:szCs w:val="28"/>
        </w:rPr>
        <w:instrText>HYPERLINK "http://www.biblio-online.ru/bcode/437595"</w:instrText>
      </w:r>
      <w:r w:rsidRPr="003B0AC0">
        <w:rPr>
          <w:rFonts w:ascii="Times New Roman" w:hAnsi="Times New Roman" w:cs="Times New Roman"/>
          <w:sz w:val="28"/>
          <w:szCs w:val="28"/>
        </w:rPr>
      </w:r>
      <w:r w:rsidRPr="003B0AC0">
        <w:rPr>
          <w:rFonts w:ascii="Times New Roman" w:hAnsi="Times New Roman" w:cs="Times New Roman"/>
          <w:sz w:val="28"/>
          <w:szCs w:val="28"/>
        </w:rPr>
        <w:fldChar w:fldCharType="separate"/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http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://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www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proofErr w:type="spellStart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biblio</w:t>
      </w:r>
      <w:proofErr w:type="spellEnd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-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online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proofErr w:type="spellStart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proofErr w:type="spellEnd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/</w:t>
      </w:r>
      <w:proofErr w:type="spellStart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bcode</w:t>
      </w:r>
      <w:proofErr w:type="spellEnd"/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/437595</w:t>
      </w:r>
      <w:r w:rsidRPr="003B0AC0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</w:p>
    <w:p w14:paraId="4400CC74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 xml:space="preserve">Этика деловых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отношений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учебник / В.К. Борисов, Е.М. Панина, М.И. Панов, Ю.Ю. Петрунин, Л.Е.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Тумина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ИД «ФОРУМ» : ИНФРА-М, 2020. – 176 с. – (Среднее профессиональное образование). – ISBN 978-5-8199-0844-0. – </w:t>
      </w:r>
      <w:proofErr w:type="gramStart"/>
      <w:r w:rsidRPr="003B0AC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0AC0">
        <w:rPr>
          <w:rFonts w:ascii="Times New Roman" w:hAnsi="Times New Roman" w:cs="Times New Roman"/>
          <w:sz w:val="28"/>
          <w:szCs w:val="28"/>
        </w:rPr>
        <w:t xml:space="preserve"> электронный. – </w:t>
      </w:r>
      <w:r w:rsidRPr="003B0AC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0AC0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znanium</w:t>
        </w:r>
        <w:proofErr w:type="spellEnd"/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/ 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catalog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product</w:t>
        </w:r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/987726</w:t>
        </w:r>
      </w:hyperlink>
    </w:p>
    <w:p w14:paraId="6DB064CA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IPRbooks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>» (http://www. iprbookshop.ru).</w:t>
      </w:r>
    </w:p>
    <w:p w14:paraId="231793BE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biblioclub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 xml:space="preserve">», «Университетская библиотека 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>» (http://biblioclub.ru).</w:t>
      </w:r>
      <w:r w:rsidRPr="003B0AC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5A8BAB53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3B0AC0">
        <w:rPr>
          <w:rFonts w:ascii="Times New Roman" w:hAnsi="Times New Roman" w:cs="Times New Roman"/>
          <w:sz w:val="28"/>
          <w:szCs w:val="28"/>
        </w:rPr>
        <w:t>znanium</w:t>
      </w:r>
      <w:proofErr w:type="spellEnd"/>
      <w:r w:rsidRPr="003B0AC0">
        <w:rPr>
          <w:rFonts w:ascii="Times New Roman" w:hAnsi="Times New Roman" w:cs="Times New Roman"/>
          <w:sz w:val="28"/>
          <w:szCs w:val="28"/>
        </w:rPr>
        <w:t>» (http://www. znanium.com).</w:t>
      </w:r>
    </w:p>
    <w:p w14:paraId="3B387E0C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>Научно-техническая библиотека ДГТУ (</w:t>
      </w:r>
      <w:hyperlink r:id="rId12" w:history="1">
        <w:r w:rsidRPr="003B0A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https://ntb.donstu.ru</w:t>
        </w:r>
      </w:hyperlink>
      <w:r w:rsidRPr="003B0AC0">
        <w:rPr>
          <w:rFonts w:ascii="Times New Roman" w:hAnsi="Times New Roman" w:cs="Times New Roman"/>
          <w:sz w:val="28"/>
          <w:szCs w:val="28"/>
        </w:rPr>
        <w:t>).</w:t>
      </w:r>
    </w:p>
    <w:p w14:paraId="0148659C" w14:textId="77777777" w:rsidR="003B0AC0" w:rsidRPr="003B0AC0" w:rsidRDefault="003B0AC0" w:rsidP="003B0AC0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AC0">
        <w:rPr>
          <w:rFonts w:ascii="Times New Roman" w:hAnsi="Times New Roman" w:cs="Times New Roman"/>
          <w:sz w:val="28"/>
          <w:szCs w:val="28"/>
        </w:rPr>
        <w:t>Поисковые системы: Yandex.ru; Google.com; Rambler.ru</w:t>
      </w:r>
    </w:p>
    <w:p w14:paraId="4E67E893" w14:textId="77777777" w:rsidR="007016FF" w:rsidRDefault="007016FF"/>
    <w:sectPr w:rsidR="00701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3CD"/>
    <w:multiLevelType w:val="hybridMultilevel"/>
    <w:tmpl w:val="1C7C39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78704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AE"/>
    <w:rsid w:val="001E5132"/>
    <w:rsid w:val="003B0AC0"/>
    <w:rsid w:val="005146A6"/>
    <w:rsid w:val="005204AE"/>
    <w:rsid w:val="0070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1E6F"/>
  <w15:chartTrackingRefBased/>
  <w15:docId w15:val="{5687ADE6-F6A7-4FB6-AA44-48B61FA3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AC0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204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04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04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04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04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04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04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04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04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04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204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204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204A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204A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204A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204A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204A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204A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204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20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04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20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204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204A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204A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204A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204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204A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204A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B0AC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92495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" TargetMode="External"/><Relationship Id="rId12" Type="http://schemas.openxmlformats.org/officeDocument/2006/relationships/hyperlink" Target="https://ntb.donst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product/1891836" TargetMode="External"/><Relationship Id="rId11" Type="http://schemas.openxmlformats.org/officeDocument/2006/relationships/hyperlink" Target="https://znanium.com/%20catalog/product/987726" TargetMode="External"/><Relationship Id="rId5" Type="http://schemas.openxmlformats.org/officeDocument/2006/relationships/hyperlink" Target="https://urait.ru/bcode/512197" TargetMode="External"/><Relationship Id="rId10" Type="http://schemas.openxmlformats.org/officeDocument/2006/relationships/hyperlink" Target="http://www.biblio-online.ru/bcode/4441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/bcode/44437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79287685870</dc:creator>
  <cp:keywords/>
  <dc:description/>
  <cp:lastModifiedBy>79287685870</cp:lastModifiedBy>
  <cp:revision>2</cp:revision>
  <dcterms:created xsi:type="dcterms:W3CDTF">2025-06-03T05:30:00Z</dcterms:created>
  <dcterms:modified xsi:type="dcterms:W3CDTF">2025-06-03T05:32:00Z</dcterms:modified>
</cp:coreProperties>
</file>